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84B75" w:rsidTr="00B84B75">
        <w:tc>
          <w:tcPr>
            <w:tcW w:w="4788" w:type="dxa"/>
          </w:tcPr>
          <w:p w:rsidR="00B84B75" w:rsidRPr="00B84B75" w:rsidRDefault="00B84B75">
            <w:pPr>
              <w:rPr>
                <w:b/>
                <w:sz w:val="40"/>
                <w:szCs w:val="40"/>
              </w:rPr>
            </w:pPr>
            <w:r w:rsidRPr="00B84B75">
              <w:rPr>
                <w:b/>
                <w:sz w:val="40"/>
                <w:szCs w:val="40"/>
              </w:rPr>
              <w:t>I saw</w:t>
            </w:r>
          </w:p>
        </w:tc>
        <w:tc>
          <w:tcPr>
            <w:tcW w:w="4788" w:type="dxa"/>
          </w:tcPr>
          <w:p w:rsidR="00B84B75" w:rsidRPr="00B84B75" w:rsidRDefault="00B84B75">
            <w:pPr>
              <w:rPr>
                <w:b/>
                <w:sz w:val="40"/>
                <w:szCs w:val="40"/>
              </w:rPr>
            </w:pPr>
            <w:r w:rsidRPr="00B84B75">
              <w:rPr>
                <w:b/>
                <w:sz w:val="40"/>
                <w:szCs w:val="40"/>
              </w:rPr>
              <w:t>I thought</w:t>
            </w:r>
          </w:p>
        </w:tc>
      </w:tr>
      <w:tr w:rsidR="00B84B75" w:rsidTr="00B84B75">
        <w:tc>
          <w:tcPr>
            <w:tcW w:w="4788" w:type="dxa"/>
          </w:tcPr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</w:tc>
        <w:tc>
          <w:tcPr>
            <w:tcW w:w="4788" w:type="dxa"/>
          </w:tcPr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  <w:p w:rsidR="00B84B75" w:rsidRDefault="00B84B75"/>
        </w:tc>
      </w:tr>
    </w:tbl>
    <w:p w:rsidR="007955FA" w:rsidRDefault="007955FA"/>
    <w:p w:rsidR="00B84B75" w:rsidRDefault="00B84B75"/>
    <w:sectPr w:rsidR="00B84B75" w:rsidSect="00795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84B75"/>
    <w:rsid w:val="0052539E"/>
    <w:rsid w:val="007955FA"/>
    <w:rsid w:val="00B84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>NCDPI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fharrisburke</dc:creator>
  <cp:lastModifiedBy>fharrisburke</cp:lastModifiedBy>
  <cp:revision>1</cp:revision>
  <dcterms:created xsi:type="dcterms:W3CDTF">2012-03-09T17:10:00Z</dcterms:created>
  <dcterms:modified xsi:type="dcterms:W3CDTF">2012-03-09T17:16:00Z</dcterms:modified>
</cp:coreProperties>
</file>